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3052" w14:textId="463BAC2C" w:rsidR="003155D4" w:rsidRPr="003155D4" w:rsidRDefault="00A22927" w:rsidP="003155D4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2927">
        <w:rPr>
          <w:rFonts w:ascii="Times New Roman" w:hAnsi="Times New Roman" w:cs="Times New Roman"/>
          <w:b/>
          <w:sz w:val="28"/>
          <w:szCs w:val="28"/>
        </w:rPr>
        <w:t>С</w:t>
      </w:r>
      <w:r w:rsidRPr="00A22927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A22927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2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B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3155D4" w:rsidRPr="00AC59F1">
        <w:rPr>
          <w:b/>
          <w:sz w:val="20"/>
          <w:szCs w:val="20"/>
        </w:rPr>
        <w:t xml:space="preserve"> </w:t>
      </w:r>
      <w:r w:rsidR="003155D4" w:rsidRPr="003155D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қызмет органдарындағы кадрлық саясатының ғылыми негіздері</w:t>
      </w:r>
    </w:p>
    <w:p w14:paraId="1E9D5F8B" w14:textId="74463FB8" w:rsidR="00F12C76" w:rsidRDefault="00045CA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3623BDE5" w14:textId="77777777" w:rsidR="00045CA6" w:rsidRPr="001C52BF" w:rsidRDefault="00045CA6" w:rsidP="00045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438D65B" w14:textId="77777777" w:rsidR="00045CA6" w:rsidRPr="00CD47CA" w:rsidRDefault="00045CA6" w:rsidP="00045CA6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D47CA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 w:rsidRPr="00CD47C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 w:rsidRPr="00CD47C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63842491" w14:textId="77777777" w:rsidR="00045CA6" w:rsidRPr="001C52BF" w:rsidRDefault="00045CA6" w:rsidP="00045CA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1C52BF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F7BC1C4" w14:textId="77777777" w:rsidR="00045CA6" w:rsidRPr="001C52BF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1C52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1C52B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 w:rsidRPr="001C52B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  <w:lang w:val="kk-KZ" w:eastAsia="kk-KZ"/>
        </w:rPr>
        <w:t>www.adilet.zan.kz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  <w:lang w:val="kk-KZ" w:eastAsia="kk-KZ"/>
        </w:rPr>
        <w:fldChar w:fldCharType="end"/>
      </w:r>
    </w:p>
    <w:p w14:paraId="29C5560B" w14:textId="77777777" w:rsidR="00045CA6" w:rsidRPr="001C52BF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1C52BF"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 w:rsidRPr="001C52B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282B5AC" w14:textId="77777777" w:rsidR="00045CA6" w:rsidRPr="001C52BF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C52B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B803A83" w14:textId="77777777" w:rsidR="00045CA6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C52B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15181D1" w14:textId="77777777" w:rsidR="00045CA6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EEDFAAD" w14:textId="77777777" w:rsidR="00045CA6" w:rsidRPr="001C52BF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 w:rsidRPr="001C52BF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 w:rsidRPr="001C52BF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 w:rsidRPr="001C52BF"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3AB6B130" w14:textId="77777777" w:rsidR="00045CA6" w:rsidRPr="001C52BF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C52B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 w:rsidRPr="001C52BF"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 w:rsidRPr="001C52BF">
        <w:rPr>
          <w:rFonts w:ascii="Times New Roman" w:hAnsi="Times New Roman" w:cs="Times New Roman"/>
          <w:sz w:val="20"/>
          <w:szCs w:val="20"/>
        </w:rPr>
        <w:t>.</w:t>
      </w:r>
    </w:p>
    <w:p w14:paraId="0DB85F79" w14:textId="77777777" w:rsidR="00045CA6" w:rsidRPr="001C52BF" w:rsidRDefault="00045CA6" w:rsidP="00045CA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 w:rsidRPr="001C52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 w:rsidRPr="001C5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 w:rsidRPr="001C5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 w:rsidRPr="001C52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 w:rsidRPr="001C5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 w:rsidRPr="001C52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 w:rsidRPr="001C5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7533610C" w14:textId="77777777" w:rsidR="00045CA6" w:rsidRPr="001C52BF" w:rsidRDefault="00045CA6" w:rsidP="00045CA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 w:rsidRPr="001C52BF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4F1EFD1F" w14:textId="77777777" w:rsidR="00045CA6" w:rsidRPr="001C52BF" w:rsidRDefault="00045CA6" w:rsidP="00045CA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C52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2E18086" w14:textId="77777777" w:rsidR="00045CA6" w:rsidRPr="001C52BF" w:rsidRDefault="00045CA6" w:rsidP="00045CA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500C94F5" w14:textId="77777777" w:rsidR="00045CA6" w:rsidRPr="001C52BF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 w:rsidRPr="001C52BF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 w:rsidRPr="001C52BF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 w:rsidRPr="001C52BF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0DBB53A6" w14:textId="77777777" w:rsidR="00045CA6" w:rsidRPr="001C52BF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 w:rsidRPr="001C52BF"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 w:rsidRPr="001C52BF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 w:rsidRPr="001C52BF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 w:rsidRPr="001C52BF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 w:rsidRPr="001C52BF"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6684B635" w14:textId="77777777" w:rsidR="00045CA6" w:rsidRPr="001C52BF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C52BF"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C52BF"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C52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>, 201</w:t>
      </w:r>
      <w:r w:rsidRPr="001C52BF">
        <w:rPr>
          <w:rFonts w:ascii="Times New Roman" w:hAnsi="Times New Roman" w:cs="Times New Roman"/>
          <w:sz w:val="20"/>
          <w:szCs w:val="20"/>
          <w:lang w:val="kk-KZ"/>
        </w:rPr>
        <w:t>8</w:t>
      </w:r>
      <w:r w:rsidRPr="001C52BF">
        <w:rPr>
          <w:rFonts w:ascii="Times New Roman" w:hAnsi="Times New Roman" w:cs="Times New Roman"/>
          <w:sz w:val="20"/>
          <w:szCs w:val="20"/>
        </w:rPr>
        <w:t>.-256 б.</w:t>
      </w:r>
    </w:p>
    <w:p w14:paraId="0C4F0438" w14:textId="77777777" w:rsidR="00045CA6" w:rsidRPr="001C52BF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1C52BF"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4E61A093" w14:textId="77777777" w:rsidR="00045CA6" w:rsidRPr="001C52BF" w:rsidRDefault="00045CA6" w:rsidP="00045CA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 w:rsidRPr="001C52BF"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125A0524" w14:textId="77777777" w:rsidR="00045CA6" w:rsidRPr="001C52BF" w:rsidRDefault="00045CA6" w:rsidP="00045CA6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1C52BF"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C52BF">
        <w:rPr>
          <w:rFonts w:ascii="Times New Roman" w:hAnsi="Times New Roman" w:cs="Times New Roman"/>
          <w:sz w:val="20"/>
          <w:szCs w:val="20"/>
        </w:rPr>
        <w:t>Г.Н.</w:t>
      </w:r>
      <w:proofErr w:type="gramEnd"/>
      <w:r w:rsidRPr="001C52BF"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 w:rsidRPr="001C52BF"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2283F279" w14:textId="77777777" w:rsidR="00045CA6" w:rsidRPr="001C52BF" w:rsidRDefault="00045CA6" w:rsidP="00045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 w:rsidRPr="001C52BF"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 w:rsidRPr="001C52BF">
        <w:rPr>
          <w:rFonts w:ascii="Times New Roman" w:hAnsi="Times New Roman" w:cs="Times New Roman"/>
          <w:sz w:val="20"/>
          <w:szCs w:val="20"/>
        </w:rPr>
        <w:t>Каз</w:t>
      </w:r>
      <w:proofErr w:type="spellEnd"/>
      <w:r w:rsidRPr="001C52BF"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 w:rsidRPr="001C52BF">
        <w:rPr>
          <w:rFonts w:ascii="Times New Roman" w:hAnsi="Times New Roman" w:cs="Times New Roman"/>
          <w:sz w:val="20"/>
          <w:szCs w:val="20"/>
        </w:rPr>
        <w:t>20</w:t>
      </w:r>
      <w:r w:rsidRPr="001C52BF">
        <w:rPr>
          <w:rFonts w:ascii="Times New Roman" w:hAnsi="Times New Roman" w:cs="Times New Roman"/>
          <w:sz w:val="20"/>
          <w:szCs w:val="20"/>
          <w:lang w:val="kk-KZ"/>
        </w:rPr>
        <w:t>20</w:t>
      </w:r>
      <w:r w:rsidRPr="001C52BF"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 w:rsidRPr="001C52BF"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3AF9CEDE" w14:textId="77777777" w:rsidR="00045CA6" w:rsidRPr="001C52BF" w:rsidRDefault="00045CA6" w:rsidP="00045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C81FC5B" w14:textId="77777777" w:rsidR="00045CA6" w:rsidRPr="001C52BF" w:rsidRDefault="00045CA6" w:rsidP="00045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41BB0381" w14:textId="77777777" w:rsidR="00045CA6" w:rsidRPr="006641ED" w:rsidRDefault="00045CA6" w:rsidP="00045C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 w:rsidRPr="006641ED">
        <w:rPr>
          <w:lang w:eastAsia="ru-RU"/>
        </w:rPr>
        <w:t xml:space="preserve">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3E823A8A" w14:textId="77777777" w:rsidR="00045CA6" w:rsidRPr="006641ED" w:rsidRDefault="00045CA6" w:rsidP="00045C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2.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https://adilet.zan.kz › kaz</w:t>
      </w:r>
    </w:p>
    <w:p w14:paraId="4607620A" w14:textId="6DE3897E" w:rsidR="00045CA6" w:rsidRPr="00045CA6" w:rsidRDefault="00045CA6" w:rsidP="00045C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6641ED">
        <w:rPr>
          <w:lang w:eastAsia="ru-RU"/>
        </w:rPr>
        <w:t xml:space="preserve">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sectPr w:rsidR="00045CA6" w:rsidRPr="00045C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D"/>
    <w:rsid w:val="00045CA6"/>
    <w:rsid w:val="003155D4"/>
    <w:rsid w:val="00660F0D"/>
    <w:rsid w:val="006C0B77"/>
    <w:rsid w:val="006F1C33"/>
    <w:rsid w:val="008242FF"/>
    <w:rsid w:val="00870751"/>
    <w:rsid w:val="00922C48"/>
    <w:rsid w:val="00A22927"/>
    <w:rsid w:val="00B915B7"/>
    <w:rsid w:val="00CC44B2"/>
    <w:rsid w:val="00EA59DF"/>
    <w:rsid w:val="00EC2BE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BBE5"/>
  <w15:chartTrackingRefBased/>
  <w15:docId w15:val="{9052F356-C9DD-4A17-8BBB-C6E23085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D4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3155D4"/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04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2022-06-25T17:55:00Z</dcterms:created>
  <dcterms:modified xsi:type="dcterms:W3CDTF">2022-06-26T03:13:00Z</dcterms:modified>
</cp:coreProperties>
</file>